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4B3D" w:rsidR="00666C9D" w:rsidP="000E3F9D" w:rsidRDefault="00F6328A" w14:paraId="091716e" w14:textId="091716e">
      <w:pPr>
        <w15:collapsed w:val="false"/>
        <w:rPr>
          <w:bCs/>
        </w:rPr>
      </w:pPr>
      <w:r w:rsidRPr="00624B3D">
        <w:tab/>
      </w:r>
      <w:r w:rsidRPr="00624B3D">
        <w:tab/>
      </w:r>
      <w:r w:rsidRPr="00624B3D">
        <w:tab/>
      </w:r>
      <w:r w:rsidRPr="00624B3D">
        <w:tab/>
      </w:r>
      <w:r w:rsidRPr="00624B3D">
        <w:tab/>
      </w:r>
      <w:r w:rsidRPr="00624B3D" w:rsidR="006D2418">
        <w:t xml:space="preserve">         </w:t>
      </w:r>
    </w:p>
    <w:p w:rsidRPr="00624B3D" w:rsidR="00F6328A" w:rsidP="00F6328A" w:rsidRDefault="00F6328A">
      <w:pPr>
        <w:jc w:val="center"/>
        <w:rPr>
          <w:bCs/>
        </w:rPr>
      </w:pPr>
      <w:r w:rsidRPr="00624B3D">
        <w:rPr>
          <w:bCs/>
        </w:rPr>
        <w:t>Z A P I S N I K</w:t>
      </w:r>
    </w:p>
    <w:p w:rsidRPr="00624B3D" w:rsidR="00484CF5" w:rsidP="00F6328A" w:rsidRDefault="00CA28EC">
      <w:pPr>
        <w:jc w:val="center"/>
        <w:rPr>
          <w:bCs/>
        </w:rPr>
      </w:pPr>
      <w:r w:rsidRPr="00624B3D">
        <w:rPr>
          <w:bCs/>
        </w:rPr>
        <w:t xml:space="preserve">5. lipnja </w:t>
      </w:r>
      <w:r w:rsidRPr="00624B3D" w:rsidR="00D977BE">
        <w:rPr>
          <w:bCs/>
        </w:rPr>
        <w:t>2020</w:t>
      </w:r>
      <w:r w:rsidRPr="00624B3D" w:rsidR="00484CF5">
        <w:rPr>
          <w:bCs/>
        </w:rPr>
        <w:t xml:space="preserve">. </w:t>
      </w:r>
    </w:p>
    <w:p w:rsidRPr="00624B3D" w:rsidR="00484CF5" w:rsidP="00F6328A" w:rsidRDefault="00484CF5">
      <w:pPr>
        <w:jc w:val="center"/>
        <w:rPr>
          <w:bCs/>
        </w:rPr>
      </w:pPr>
    </w:p>
    <w:p w:rsidRPr="00624B3D" w:rsidR="00624B3D" w:rsidP="00F6328A" w:rsidRDefault="00484CF5">
      <w:pPr>
        <w:jc w:val="both"/>
      </w:pPr>
      <w:r w:rsidRPr="00624B3D">
        <w:t xml:space="preserve">sastavljen kod Trgovačkog suda u Zadru, sa </w:t>
      </w:r>
      <w:r w:rsidRPr="00624B3D" w:rsidR="00401AFD">
        <w:rPr>
          <w:bCs/>
        </w:rPr>
        <w:t>ročišta radi izjašnj</w:t>
      </w:r>
      <w:r w:rsidRPr="00624B3D" w:rsidR="000E3F9D">
        <w:rPr>
          <w:bCs/>
        </w:rPr>
        <w:t xml:space="preserve">avanja o vrijednosti nekretnine </w:t>
      </w:r>
      <w:r w:rsidRPr="00624B3D" w:rsidR="006643F7">
        <w:rPr>
          <w:bCs/>
        </w:rPr>
        <w:t xml:space="preserve">u vlasništvu </w:t>
      </w:r>
      <w:r w:rsidRPr="00624B3D" w:rsidR="00401AFD">
        <w:rPr>
          <w:bCs/>
        </w:rPr>
        <w:t>stečajnog dužnika</w:t>
      </w:r>
      <w:r w:rsidRPr="00624B3D">
        <w:t xml:space="preserve"> </w:t>
      </w:r>
      <w:r w:rsidRPr="00624B3D" w:rsidR="00624B3D">
        <w:t>Stečajna masa iza NOVUS d.o.o. u stečaju, Šibenik, Put Gimnazije 55, OIB: 25132558632,</w:t>
      </w:r>
    </w:p>
    <w:p w:rsidRPr="00624B3D" w:rsidR="00624B3D" w:rsidP="00F6328A" w:rsidRDefault="00624B3D">
      <w:pPr>
        <w:jc w:val="both"/>
      </w:pPr>
    </w:p>
    <w:p w:rsidRPr="00624B3D" w:rsidR="00F6328A" w:rsidP="00F6328A" w:rsidRDefault="00411C7B">
      <w:pPr>
        <w:jc w:val="both"/>
      </w:pPr>
      <w:r w:rsidRPr="00624B3D">
        <w:t xml:space="preserve">OD SUDA </w:t>
      </w:r>
      <w:r w:rsidRPr="00624B3D" w:rsidR="00F6328A">
        <w:t>NAZOČNI:</w:t>
      </w:r>
    </w:p>
    <w:p w:rsidRPr="00624B3D" w:rsidR="00F6328A" w:rsidP="00F6328A" w:rsidRDefault="00411C7B">
      <w:pPr>
        <w:jc w:val="both"/>
      </w:pPr>
      <w:r w:rsidRPr="00624B3D">
        <w:t>Ana Markač</w:t>
      </w:r>
      <w:r w:rsidRPr="00624B3D" w:rsidR="00F6328A">
        <w:t xml:space="preserve">, </w:t>
      </w:r>
      <w:r w:rsidRPr="00624B3D" w:rsidR="007B4460">
        <w:t xml:space="preserve">sutkinja </w:t>
      </w:r>
    </w:p>
    <w:p w:rsidRPr="00624B3D" w:rsidR="00624B3D" w:rsidP="009809B1" w:rsidRDefault="00624B3D">
      <w:r w:rsidRPr="00624B3D">
        <w:t xml:space="preserve">Nena Mužanović, zapisničarka </w:t>
      </w:r>
    </w:p>
    <w:p w:rsidRPr="00624B3D" w:rsidR="00624B3D" w:rsidP="009809B1" w:rsidRDefault="00624B3D"/>
    <w:p w:rsidRPr="00624B3D" w:rsidR="00F6328A" w:rsidP="009809B1" w:rsidRDefault="00F6328A">
      <w:r w:rsidRPr="00624B3D">
        <w:t xml:space="preserve">Početak u </w:t>
      </w:r>
      <w:r w:rsidRPr="00624B3D" w:rsidR="00624B3D">
        <w:t>10,15</w:t>
      </w:r>
      <w:r w:rsidRPr="00624B3D">
        <w:t xml:space="preserve"> sati.</w:t>
      </w:r>
    </w:p>
    <w:p w:rsidRPr="00624B3D" w:rsidR="009809B1" w:rsidP="00F6328A" w:rsidRDefault="009809B1">
      <w:pPr>
        <w:jc w:val="both"/>
      </w:pPr>
    </w:p>
    <w:p w:rsidRPr="00624B3D" w:rsidR="00F6328A" w:rsidP="00F6328A" w:rsidRDefault="002A6067">
      <w:pPr>
        <w:jc w:val="both"/>
      </w:pPr>
      <w:r w:rsidRPr="00624B3D">
        <w:t xml:space="preserve">Utvrđuje se da je </w:t>
      </w:r>
      <w:r w:rsidRPr="00624B3D" w:rsidR="00C045DD">
        <w:t>pristupi</w:t>
      </w:r>
      <w:r w:rsidRPr="00624B3D" w:rsidR="00D977BE">
        <w:t>o</w:t>
      </w:r>
      <w:r w:rsidRPr="00624B3D" w:rsidR="00624B3D">
        <w:t xml:space="preserve"> Ivica Matas</w:t>
      </w:r>
      <w:r w:rsidRPr="00624B3D" w:rsidR="00C045DD">
        <w:t>, stečajn</w:t>
      </w:r>
      <w:r w:rsidRPr="00624B3D" w:rsidR="00D977BE">
        <w:t>i</w:t>
      </w:r>
      <w:r w:rsidRPr="00624B3D" w:rsidR="00D57A3B">
        <w:t xml:space="preserve"> </w:t>
      </w:r>
      <w:r w:rsidRPr="00624B3D" w:rsidR="00C045DD">
        <w:t>upravitelj.</w:t>
      </w:r>
    </w:p>
    <w:p w:rsidRPr="00624B3D" w:rsidR="00BB3AC6" w:rsidP="00F6328A" w:rsidRDefault="00BB3AC6">
      <w:pPr>
        <w:jc w:val="both"/>
      </w:pPr>
    </w:p>
    <w:p w:rsidRPr="00624B3D" w:rsidR="000E3F9D" w:rsidP="000E3F9D" w:rsidRDefault="000E3F9D">
      <w:pPr>
        <w:jc w:val="both"/>
      </w:pPr>
      <w:r w:rsidRPr="00624B3D">
        <w:t xml:space="preserve">Za </w:t>
      </w:r>
      <w:r w:rsidRPr="00624B3D" w:rsidR="00146CC6">
        <w:t xml:space="preserve">razlučne </w:t>
      </w:r>
      <w:r w:rsidRPr="00624B3D">
        <w:t>vjerovnike:</w:t>
      </w:r>
    </w:p>
    <w:p w:rsidRPr="00624B3D" w:rsidR="00D977BE" w:rsidP="0065108E" w:rsidRDefault="00D977BE">
      <w:pPr>
        <w:jc w:val="both"/>
      </w:pPr>
    </w:p>
    <w:p w:rsidRPr="00624B3D" w:rsidR="00624B3D" w:rsidP="00F5352E" w:rsidRDefault="00624B3D">
      <w:pPr>
        <w:pStyle w:val="Odlomakpopisa"/>
        <w:numPr>
          <w:ilvl w:val="0"/>
          <w:numId w:val="34"/>
        </w:numPr>
        <w:ind w:left="502"/>
        <w:jc w:val="both"/>
      </w:pPr>
      <w:r w:rsidRPr="00624B3D">
        <w:t xml:space="preserve">JANUS d.o.o., Drage, </w:t>
      </w:r>
      <w:r w:rsidR="00F5352E">
        <w:t xml:space="preserve">zamjenik zamjenika </w:t>
      </w:r>
      <w:r w:rsidRPr="00E95217" w:rsidR="00F5352E">
        <w:t>punomoćnik</w:t>
      </w:r>
      <w:r w:rsidR="00F5352E">
        <w:t>a</w:t>
      </w:r>
      <w:r w:rsidRPr="00E95217" w:rsidR="00F5352E">
        <w:t xml:space="preserve"> </w:t>
      </w:r>
      <w:r w:rsidR="00F5352E">
        <w:t xml:space="preserve">Antu </w:t>
      </w:r>
      <w:proofErr w:type="spellStart"/>
      <w:r w:rsidR="00F5352E">
        <w:t>Galešića</w:t>
      </w:r>
      <w:proofErr w:type="spellEnd"/>
      <w:r w:rsidR="00F5352E">
        <w:t>, odvjetničkog vježbenika kod Zlatka Jurline, odvjetnika iz Zadra, zamjenička punomoć prileži spisu</w:t>
      </w:r>
    </w:p>
    <w:p w:rsidRPr="00624B3D" w:rsidR="00624B3D" w:rsidP="00BB3AC6" w:rsidRDefault="00624B3D">
      <w:pPr>
        <w:jc w:val="both"/>
      </w:pPr>
    </w:p>
    <w:p w:rsidRPr="00624B3D" w:rsidR="00BB3AC6" w:rsidP="00BB3AC6" w:rsidRDefault="00BB3AC6">
      <w:pPr>
        <w:jc w:val="both"/>
      </w:pPr>
      <w:r w:rsidRPr="00624B3D">
        <w:t>Utvrđuje se da je oglas o održavanju današnjeg ročišta o</w:t>
      </w:r>
      <w:r w:rsidRPr="00624B3D" w:rsidR="009809B1">
        <w:t>bjavljen</w:t>
      </w:r>
      <w:r w:rsidRPr="00624B3D" w:rsidR="00317792">
        <w:t xml:space="preserve"> na e-Oglasna ploča sudova</w:t>
      </w:r>
      <w:r w:rsidRPr="00624B3D">
        <w:t xml:space="preserve"> dana </w:t>
      </w:r>
      <w:r w:rsidRPr="00624B3D" w:rsidR="00624B3D">
        <w:t xml:space="preserve">8. svibnja </w:t>
      </w:r>
      <w:r w:rsidRPr="00624B3D" w:rsidR="00D977BE">
        <w:t>2020</w:t>
      </w:r>
      <w:r w:rsidRPr="00624B3D">
        <w:t>.</w:t>
      </w:r>
    </w:p>
    <w:p w:rsidRPr="00624B3D" w:rsidR="00C124B3" w:rsidP="009F7402" w:rsidRDefault="00C124B3">
      <w:pPr>
        <w:jc w:val="both"/>
      </w:pPr>
    </w:p>
    <w:p w:rsidRPr="00624B3D" w:rsidR="00BB3AC6" w:rsidP="004E22BE" w:rsidRDefault="00BB3AC6">
      <w:pPr>
        <w:jc w:val="both"/>
      </w:pPr>
      <w:r w:rsidRPr="00624B3D">
        <w:t>Sudac</w:t>
      </w:r>
      <w:r w:rsidRPr="00624B3D" w:rsidR="00C74A8F">
        <w:t xml:space="preserve"> utvrđuje da je riječ o prodaji</w:t>
      </w:r>
      <w:r w:rsidRPr="00624B3D" w:rsidR="00C74A8F">
        <w:rPr>
          <w:rFonts w:eastAsia="Batang"/>
        </w:rPr>
        <w:t xml:space="preserve"> </w:t>
      </w:r>
      <w:r w:rsidRPr="00624B3D" w:rsidR="00624B3D">
        <w:t xml:space="preserve">nekretnina u vlasništvu stečajnog dužnika koje čine jedinstvenu prostornu cjelinu, a koje su upisane u zemljišnoj knjizi Općinskog suda u Zadru, Zemljišno knjižnog odjela Biograd na Moru, oznake čest.zem. 2314/406, površine 2022m2 i čest.zem. 2314/834 površine 10m2, ukupno površine 2032m2, sve upisano u zk.ul. 2459 k.o. Pakoštane i čest.zem. 2314/292, površine 2007m2, čest.zem. 2314/405 površine 2017m2, čest.zem. 2314/407 površine 2024m2, čest.zem. 2314/819, površine 21m2, čest.zem. 2314/833, površine 15m2 i čest.zem. 2314/835, površine 8m2, ukupno površine 6092m2, sve upisano u zk.ul. 2929 k.o. Pakoštane, u odnosu na koje treba </w:t>
      </w:r>
      <w:r w:rsidRPr="00624B3D" w:rsidR="00DC563A">
        <w:t xml:space="preserve">utvrditi vrijednost </w:t>
      </w:r>
      <w:r w:rsidRPr="00624B3D" w:rsidR="005C7DB3">
        <w:t>ist</w:t>
      </w:r>
      <w:r w:rsidR="00624B3D">
        <w:t>ih</w:t>
      </w:r>
      <w:r w:rsidRPr="00624B3D">
        <w:t xml:space="preserve">. </w:t>
      </w:r>
    </w:p>
    <w:p w:rsidRPr="00624B3D" w:rsidR="006643F7" w:rsidP="009F7402" w:rsidRDefault="006643F7">
      <w:pPr>
        <w:spacing w:before="24"/>
        <w:ind w:right="-20"/>
        <w:jc w:val="both"/>
      </w:pPr>
    </w:p>
    <w:p w:rsidRPr="00283824" w:rsidR="00624B3D" w:rsidP="00624B3D" w:rsidRDefault="006643F7">
      <w:pPr>
        <w:jc w:val="both"/>
        <w:rPr>
          <w:color w:val="FF0000"/>
        </w:rPr>
      </w:pPr>
      <w:r w:rsidRPr="00624B3D">
        <w:t xml:space="preserve">Na </w:t>
      </w:r>
      <w:r w:rsidR="00624B3D">
        <w:t xml:space="preserve">predmetnim nekretninama </w:t>
      </w:r>
      <w:r w:rsidRPr="00283824" w:rsidR="00624B3D">
        <w:t>postoji upisano založno</w:t>
      </w:r>
      <w:r w:rsidRPr="00283824" w:rsidR="00624B3D">
        <w:rPr>
          <w:b/>
        </w:rPr>
        <w:t xml:space="preserve"> </w:t>
      </w:r>
      <w:r w:rsidRPr="00283824" w:rsidR="00624B3D">
        <w:t>pravo u korist JANUS d.o.o., Drage, Dr. Blaža Jurišića 5, OIB:50450673399 i REPUBLIKE HRVATSKE, MINISTARSTVA FINANCIJA, POREZNE UPRAVE, PODRUČNOG UREDA DALMACIJA, OIB:52634238587.</w:t>
      </w:r>
    </w:p>
    <w:p w:rsidRPr="00624B3D" w:rsidR="00BB3AC6" w:rsidP="00BB3AC6" w:rsidRDefault="00BB3AC6">
      <w:pPr>
        <w:jc w:val="both"/>
      </w:pPr>
    </w:p>
    <w:p w:rsidR="009A16E4" w:rsidP="008F49EA" w:rsidRDefault="00434BB5">
      <w:pPr>
        <w:jc w:val="both"/>
      </w:pPr>
      <w:r w:rsidRPr="00624B3D">
        <w:t>Stečajni</w:t>
      </w:r>
      <w:r w:rsidRPr="00624B3D" w:rsidR="006643F7">
        <w:t xml:space="preserve"> upravitelj predlaž</w:t>
      </w:r>
      <w:r w:rsidRPr="00624B3D" w:rsidR="005C7DB3">
        <w:t>e da se kao vrijednost naveden</w:t>
      </w:r>
      <w:r w:rsidR="00624B3D">
        <w:t xml:space="preserve">ih nekretnina koje </w:t>
      </w:r>
      <w:r w:rsidRPr="00624B3D" w:rsidR="00624B3D">
        <w:t>čin</w:t>
      </w:r>
      <w:r w:rsidR="009A16E4">
        <w:t xml:space="preserve">e jedinstvenu prostornu cjelinu i </w:t>
      </w:r>
      <w:r w:rsidRPr="00624B3D" w:rsidR="009A16E4">
        <w:t>koje su upisane u zemljišnoj knjizi Općinskog suda u Zadru, Zemljišno knjižnog odjela Biograd na Moru, oznake čest.zem. 2314/406, površine 2022m2 i čest.zem. 2314/834 površine 10m2, ukupno površine 2032m2, sve upisano u zk.ul. 2459 k.o. Pakoštane i čest.zem. 2314/292, površine 2007m2, čest.zem. 2314/405 površine 2017m2, čest.zem. 2314/407 površine 2024m2, čest.zem. 2314/819, površine 21m2, čest.zem. 2314/833, površine 15m2 i čest.zem. 2314/835, površine 8m2, ukupno površine 6092m2, sve upisano u zk.ul. 2929 k.o. Pakoštane</w:t>
      </w:r>
      <w:r w:rsidR="00A437F5">
        <w:t>, utvrdi</w:t>
      </w:r>
      <w:r w:rsidR="009A16E4">
        <w:t xml:space="preserve"> sukladno podacima Ministarstva financija, Porezne uprave, Ispostave Biograd na moru, dostavljenih od strane vjerovnika </w:t>
      </w:r>
      <w:r w:rsidRPr="00283824" w:rsidR="009A16E4">
        <w:t xml:space="preserve">REPUBLIKE HRVATSKE, </w:t>
      </w:r>
      <w:r w:rsidR="009A16E4">
        <w:t xml:space="preserve">u iznosu od </w:t>
      </w:r>
      <w:r w:rsidR="00F276EE">
        <w:t xml:space="preserve">9.453.005,16 </w:t>
      </w:r>
      <w:r w:rsidR="009A16E4">
        <w:t>kn</w:t>
      </w:r>
      <w:r w:rsidR="00F276EE">
        <w:t xml:space="preserve"> (1.163, 59 kuna /1m2). </w:t>
      </w:r>
    </w:p>
    <w:p w:rsidR="009A16E4" w:rsidP="008F49EA" w:rsidRDefault="009A16E4">
      <w:pPr>
        <w:jc w:val="both"/>
      </w:pPr>
    </w:p>
    <w:p w:rsidR="008F49EA" w:rsidP="008F49EA" w:rsidRDefault="009A16E4">
      <w:pPr>
        <w:jc w:val="both"/>
      </w:pPr>
      <w:r>
        <w:rPr>
          <w:rFonts w:eastAsia="Arial"/>
        </w:rPr>
        <w:t>Navedene nekretnine</w:t>
      </w:r>
      <w:r w:rsidRPr="00624B3D" w:rsidR="008F49EA">
        <w:rPr>
          <w:rFonts w:eastAsia="Arial"/>
        </w:rPr>
        <w:t xml:space="preserve"> bi se prodaval</w:t>
      </w:r>
      <w:r>
        <w:rPr>
          <w:rFonts w:eastAsia="Arial"/>
        </w:rPr>
        <w:t>e</w:t>
      </w:r>
      <w:r w:rsidRPr="00624B3D" w:rsidR="008F49EA">
        <w:rPr>
          <w:rFonts w:eastAsia="Arial"/>
        </w:rPr>
        <w:t xml:space="preserve"> </w:t>
      </w:r>
      <w:r w:rsidRPr="00624B3D" w:rsidR="008F49EA"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="00F5352E" w:rsidP="008F49EA" w:rsidRDefault="00F5352E">
      <w:pPr>
        <w:jc w:val="both"/>
      </w:pPr>
    </w:p>
    <w:p w:rsidRPr="00624B3D" w:rsidR="00F5352E" w:rsidP="00F5352E" w:rsidRDefault="00F5352E">
      <w:pPr>
        <w:jc w:val="both"/>
      </w:pPr>
      <w:r>
        <w:t xml:space="preserve">Razlučni vjerovnik </w:t>
      </w:r>
      <w:proofErr w:type="spellStart"/>
      <w:r>
        <w:t>Janus</w:t>
      </w:r>
      <w:proofErr w:type="spellEnd"/>
      <w:r>
        <w:t xml:space="preserve"> d.o.o. Drage suglasan  je s prijedlogom stečajnog upravitelja.</w:t>
      </w:r>
    </w:p>
    <w:p w:rsidR="00F5352E" w:rsidP="008F49EA" w:rsidRDefault="00F5352E">
      <w:pPr>
        <w:jc w:val="both"/>
      </w:pPr>
    </w:p>
    <w:p w:rsidR="00F5352E" w:rsidP="008F49EA" w:rsidRDefault="00F5352E">
      <w:pPr>
        <w:jc w:val="both"/>
      </w:pPr>
      <w:r>
        <w:t xml:space="preserve">Zamjenik zamjenika punomoćnika razlučnog vjerovnika </w:t>
      </w:r>
      <w:proofErr w:type="spellStart"/>
      <w:r>
        <w:t>Janus</w:t>
      </w:r>
      <w:proofErr w:type="spellEnd"/>
      <w:r>
        <w:t xml:space="preserve"> d.o.o. Drage sukladno odredbi čl. 247.st. 7. Stečajnog zakona daje slijedeću</w:t>
      </w:r>
    </w:p>
    <w:p w:rsidR="00F5352E" w:rsidP="008F49EA" w:rsidRDefault="00F5352E">
      <w:pPr>
        <w:jc w:val="both"/>
      </w:pPr>
    </w:p>
    <w:p w:rsidR="00F5352E" w:rsidP="00F5352E" w:rsidRDefault="00F5352E">
      <w:pPr>
        <w:jc w:val="center"/>
      </w:pPr>
      <w:r>
        <w:t>IZJAVU</w:t>
      </w:r>
    </w:p>
    <w:p w:rsidR="00F5352E" w:rsidP="00F5352E" w:rsidRDefault="00F5352E">
      <w:pPr>
        <w:jc w:val="center"/>
      </w:pPr>
    </w:p>
    <w:p w:rsidRPr="00F5352E" w:rsidR="00F5352E" w:rsidP="00F5352E" w:rsidRDefault="00F5352E">
      <w:pPr>
        <w:jc w:val="both"/>
      </w:pPr>
      <w:r w:rsidRPr="00F5352E">
        <w:t>I. Razlučni vjerovnik JANUS d.o.o. Dr. Blaža Jurišića 5, Drage (Opć</w:t>
      </w:r>
      <w:r>
        <w:t>ina Pakoštane), Hrvatska, OIB:</w:t>
      </w:r>
      <w:r w:rsidRPr="00F5352E">
        <w:t>50450673399 kao prvi razlučni vjerovnik u prednosnom redu u odnosu na nekretnine upisane u zk.ul.br. 2459, k.o. Pakoštane i zk.ul.br. 2929, k.o. Pakoštane</w:t>
      </w:r>
    </w:p>
    <w:p w:rsidRPr="00F5352E" w:rsidR="00F5352E" w:rsidP="00F5352E" w:rsidRDefault="00F5352E">
      <w:pPr>
        <w:jc w:val="both"/>
      </w:pPr>
      <w:r w:rsidRPr="00F5352E">
        <w:t xml:space="preserve">sve upisano u zemljišne knjige Općinskog suda u Zadru, Zemljišnoknjižnog odjela </w:t>
      </w:r>
      <w:r w:rsidR="00F276EE">
        <w:t>Biograd n</w:t>
      </w:r>
      <w:r w:rsidRPr="00F5352E">
        <w:t xml:space="preserve">a Moru, </w:t>
      </w:r>
    </w:p>
    <w:p w:rsidRPr="00F5352E" w:rsidR="00F5352E" w:rsidP="00F5352E" w:rsidRDefault="00F5352E">
      <w:pPr>
        <w:jc w:val="both"/>
      </w:pPr>
    </w:p>
    <w:p w:rsidRPr="00F5352E" w:rsidR="00F5352E" w:rsidP="00F5352E" w:rsidRDefault="00F5352E">
      <w:pPr>
        <w:jc w:val="both"/>
      </w:pPr>
      <w:r w:rsidRPr="00F5352E">
        <w:t>sukladno odredbi čl. 247. st. 7. Stečajnog zakona izjavljuje da kupuje nekretnine upisane u zk.ul.br. 2459, k.o. Pakoštane i to k.č.br. 2314/406 u naravi pašnjak površine 2022 m2 i k.č.br. 2314/834 u naravi pašnjak površine 10 m2, sveukupno površine 2032 m2</w:t>
      </w:r>
      <w:r w:rsidR="00F276EE">
        <w:t>,</w:t>
      </w:r>
      <w:r w:rsidRPr="00F5352E">
        <w:t xml:space="preserve"> te upisane u zk.ul.br. 2929, k.o. Pakoštane i to k.č.br. 2314/292 u naravi pašnjak površine 2007 m2, k.č.br. 2314/405 u naravi pašnjak površine 2017 m2, k.č.br. 2314/407 u naravi pašnjak površine 2024 m2, k.č.br. 2314/819 u naravi pašnjak površine 21 m2, k.č.br. 2314/833 u naravi pašnjak površine 15 m2 i k.č.br. 2314/835 u naravi pašnjak površine 8 m2, sveukupno površine 6092 m2</w:t>
      </w:r>
    </w:p>
    <w:p w:rsidRPr="00F5352E" w:rsidR="00F5352E" w:rsidP="00F5352E" w:rsidRDefault="00F5352E">
      <w:pPr>
        <w:jc w:val="both"/>
      </w:pPr>
    </w:p>
    <w:p w:rsidRPr="00F5352E" w:rsidR="00F5352E" w:rsidP="00F5352E" w:rsidRDefault="00F5352E">
      <w:pPr>
        <w:jc w:val="both"/>
      </w:pPr>
      <w:r w:rsidRPr="00F5352E">
        <w:t xml:space="preserve">sve upisano u zemljišne knjige Općinskog suda u Zadru, Zemljišnoknjižnog odjela </w:t>
      </w:r>
      <w:r w:rsidR="00F276EE">
        <w:t>Biograd n</w:t>
      </w:r>
      <w:r w:rsidRPr="00F5352E">
        <w:t xml:space="preserve">a Moru, </w:t>
      </w:r>
    </w:p>
    <w:p w:rsidRPr="00F5352E" w:rsidR="00F5352E" w:rsidP="00F5352E" w:rsidRDefault="00F5352E">
      <w:pPr>
        <w:tabs>
          <w:tab w:val="left" w:pos="5328"/>
          <w:tab w:val="left" w:pos="8639"/>
        </w:tabs>
        <w:jc w:val="both"/>
      </w:pPr>
    </w:p>
    <w:p w:rsidR="00F5352E" w:rsidP="00F5352E" w:rsidRDefault="00F5352E">
      <w:pPr>
        <w:tabs>
          <w:tab w:val="left" w:pos="5328"/>
          <w:tab w:val="left" w:pos="8639"/>
        </w:tabs>
        <w:jc w:val="both"/>
      </w:pPr>
      <w:r w:rsidRPr="00F5352E">
        <w:t>te stavlja u prijeboj svoju tražbinu s protutražbinom stečajnog dužnika po osnovi cijene u visini utvrđene vrijednosti nekretnine, odnosno u visini od</w:t>
      </w:r>
      <w:r w:rsidR="00F276EE">
        <w:t xml:space="preserve"> 9.453.005,16</w:t>
      </w:r>
      <w:r w:rsidRPr="00F5352E">
        <w:t xml:space="preserve"> kn</w:t>
      </w:r>
      <w:r w:rsidR="00F276EE">
        <w:t>.</w:t>
      </w:r>
      <w:r w:rsidRPr="00F5352E">
        <w:t xml:space="preserve"> </w:t>
      </w:r>
    </w:p>
    <w:p w:rsidRPr="00F5352E" w:rsidR="00F85D7B" w:rsidP="00F5352E" w:rsidRDefault="00F85D7B">
      <w:pPr>
        <w:tabs>
          <w:tab w:val="left" w:pos="5328"/>
          <w:tab w:val="left" w:pos="8639"/>
        </w:tabs>
        <w:jc w:val="both"/>
      </w:pPr>
      <w:bookmarkStart w:name="_GoBack" w:id="0"/>
      <w:bookmarkEnd w:id="0"/>
    </w:p>
    <w:p w:rsidRPr="00F5352E" w:rsidR="00F5352E" w:rsidP="00F5352E" w:rsidRDefault="00F5352E">
      <w:pPr>
        <w:tabs>
          <w:tab w:val="left" w:pos="5328"/>
          <w:tab w:val="left" w:pos="8639"/>
        </w:tabs>
        <w:jc w:val="both"/>
      </w:pPr>
      <w:r w:rsidRPr="00F5352E">
        <w:t xml:space="preserve">II. Slijedom navedenog, razlučni vjerovnik predlaže da sud rješenjem o dosudi nekretnine opisane pod točkom I ove izjave dosudi razlučnom vjerovniku JANUS d.o.o. Dr. Blaža Jurišića 5, Drage (Općina Pakoštane), </w:t>
      </w:r>
      <w:r>
        <w:t>Hrvatska, OIB:</w:t>
      </w:r>
      <w:r w:rsidRPr="00F5352E">
        <w:t>50450673399.</w:t>
      </w:r>
    </w:p>
    <w:p w:rsidR="00F5352E" w:rsidP="008F49EA" w:rsidRDefault="00F5352E">
      <w:pPr>
        <w:jc w:val="both"/>
      </w:pPr>
    </w:p>
    <w:p w:rsidR="00C33F2B" w:rsidP="008F49EA" w:rsidRDefault="00C33F2B">
      <w:pPr>
        <w:jc w:val="both"/>
      </w:pPr>
    </w:p>
    <w:p w:rsidRPr="00624B3D" w:rsidR="00F276EE" w:rsidP="008F49EA" w:rsidRDefault="00F276EE">
      <w:pPr>
        <w:jc w:val="both"/>
      </w:pPr>
    </w:p>
    <w:p w:rsidRPr="00F276EE" w:rsidR="00C33F2B" w:rsidP="00C33F2B" w:rsidRDefault="00C33F2B">
      <w:pPr>
        <w:jc w:val="both"/>
      </w:pPr>
      <w:r w:rsidRPr="00F276EE">
        <w:t xml:space="preserve">Nadalje, </w:t>
      </w:r>
      <w:r w:rsidRPr="00F276EE" w:rsidR="009A16E4">
        <w:t xml:space="preserve">stečajni upravitelj </w:t>
      </w:r>
      <w:r w:rsidRPr="00F276EE">
        <w:t xml:space="preserve">predlaže da </w:t>
      </w:r>
      <w:r w:rsidRPr="00F276EE" w:rsidR="009A16E4">
        <w:t xml:space="preserve">ga </w:t>
      </w:r>
      <w:r w:rsidRPr="00F276EE">
        <w:t>sud oslobodi plaćanja predujma za pokriće troškova prodaje elektroničkom javnom dražbom, a prije nego što se predmet prodaje unovči jer da dužnik nema nikakvih sredstava, a ista da će se prikupiti unovčenjem predmetn</w:t>
      </w:r>
      <w:r w:rsidRPr="00F276EE" w:rsidR="00F276EE">
        <w:t xml:space="preserve">ih </w:t>
      </w:r>
      <w:r w:rsidRPr="00F276EE">
        <w:t>nekretnin</w:t>
      </w:r>
      <w:r w:rsidRPr="00F276EE" w:rsidR="00F276EE">
        <w:t>a</w:t>
      </w:r>
      <w:r w:rsidRPr="00F276EE">
        <w:t>.</w:t>
      </w:r>
    </w:p>
    <w:p w:rsidRPr="009A16E4" w:rsidR="00146CC6" w:rsidP="008F49EA" w:rsidRDefault="00146CC6">
      <w:pPr>
        <w:jc w:val="both"/>
        <w:rPr>
          <w:color w:val="FF0000"/>
        </w:rPr>
      </w:pPr>
    </w:p>
    <w:p w:rsidRPr="00624B3D" w:rsidR="008F49EA" w:rsidP="008F49EA" w:rsidRDefault="008F49EA">
      <w:pPr>
        <w:jc w:val="both"/>
      </w:pPr>
      <w:r w:rsidRPr="00624B3D">
        <w:t>Odluka će biti donesena u zakonskom roku.</w:t>
      </w:r>
    </w:p>
    <w:p w:rsidRPr="00624B3D" w:rsidR="00BB3AC6" w:rsidP="008F49EA" w:rsidRDefault="00BB3AC6">
      <w:pPr>
        <w:jc w:val="both"/>
      </w:pPr>
    </w:p>
    <w:p w:rsidRPr="00624B3D" w:rsidR="00BB3AC6" w:rsidP="00BB3AC6" w:rsidRDefault="00BB3AC6">
      <w:pPr>
        <w:jc w:val="both"/>
      </w:pPr>
      <w:r w:rsidRPr="00624B3D">
        <w:t xml:space="preserve">Dovršeno u </w:t>
      </w:r>
      <w:r w:rsidRPr="00624B3D" w:rsidR="00651DD2">
        <w:t>10</w:t>
      </w:r>
      <w:r w:rsidRPr="00624B3D" w:rsidR="00BF71E8">
        <w:t>,</w:t>
      </w:r>
      <w:r w:rsidR="009A16E4">
        <w:t>3</w:t>
      </w:r>
      <w:r w:rsidR="00BD5195">
        <w:t>5</w:t>
      </w:r>
      <w:r w:rsidRPr="00624B3D">
        <w:t xml:space="preserve"> sati.</w:t>
      </w:r>
    </w:p>
    <w:p w:rsidRPr="00624B3D" w:rsidR="002A6067" w:rsidP="002A6067" w:rsidRDefault="002A6067">
      <w:pPr>
        <w:jc w:val="both"/>
      </w:pPr>
    </w:p>
    <w:p w:rsidRPr="00624B3D" w:rsidR="002A6067" w:rsidP="00A55DE0" w:rsidRDefault="00A55DE0">
      <w:pPr>
        <w:jc w:val="both"/>
      </w:pPr>
      <w:r w:rsidRPr="00624B3D">
        <w:t xml:space="preserve">                                                          </w:t>
      </w:r>
      <w:r w:rsidRPr="00624B3D" w:rsidR="002A6067">
        <w:t xml:space="preserve">   </w:t>
      </w:r>
      <w:r w:rsidRPr="00624B3D">
        <w:t>SUTKINJA</w:t>
      </w:r>
      <w:r w:rsidRPr="00624B3D" w:rsidR="002A6067">
        <w:t xml:space="preserve">       </w:t>
      </w:r>
      <w:r w:rsidRPr="00624B3D">
        <w:t xml:space="preserve">         </w:t>
      </w:r>
      <w:r w:rsidRPr="00624B3D" w:rsidR="002A6067">
        <w:t xml:space="preserve">     STEČAJN</w:t>
      </w:r>
      <w:r w:rsidRPr="00624B3D" w:rsidR="009F7402">
        <w:t>I</w:t>
      </w:r>
      <w:r w:rsidRPr="00624B3D" w:rsidR="002A6067">
        <w:t xml:space="preserve"> UPRAVITELJ</w:t>
      </w:r>
    </w:p>
    <w:p w:rsidRPr="00624B3D" w:rsidR="002A6067" w:rsidP="00326915" w:rsidRDefault="00BB3AC6">
      <w:pPr>
        <w:ind w:left="2832" w:firstLine="708"/>
        <w:jc w:val="both"/>
      </w:pPr>
      <w:r w:rsidRPr="00624B3D">
        <w:tab/>
      </w:r>
      <w:r w:rsidRPr="00624B3D">
        <w:tab/>
        <w:t xml:space="preserve">     </w:t>
      </w:r>
      <w:r w:rsidRPr="00624B3D">
        <w:tab/>
        <w:t xml:space="preserve"> </w:t>
      </w:r>
      <w:r w:rsidRPr="00624B3D" w:rsidR="002A6067">
        <w:tab/>
      </w:r>
      <w:r w:rsidRPr="00624B3D" w:rsidR="002A6067">
        <w:tab/>
      </w:r>
    </w:p>
    <w:p w:rsidRPr="00624B3D" w:rsidR="002A6067" w:rsidP="002A6067" w:rsidRDefault="002A6067">
      <w:pPr>
        <w:ind w:firstLine="708"/>
        <w:jc w:val="both"/>
      </w:pPr>
      <w:r w:rsidRPr="00624B3D">
        <w:t xml:space="preserve">                                                  </w:t>
      </w:r>
      <w:r w:rsidRPr="00624B3D">
        <w:tab/>
        <w:t xml:space="preserve">                          </w:t>
      </w:r>
    </w:p>
    <w:p w:rsidRPr="00624B3D" w:rsidR="002A6067" w:rsidP="002A6067" w:rsidRDefault="002A6067">
      <w:pPr>
        <w:ind w:left="2832" w:firstLine="708"/>
        <w:jc w:val="both"/>
      </w:pPr>
    </w:p>
    <w:p w:rsidRPr="00624B3D" w:rsidR="000E3F9D" w:rsidP="002A6067" w:rsidRDefault="000E3F9D">
      <w:pPr>
        <w:ind w:left="2832" w:firstLine="708"/>
        <w:jc w:val="both"/>
      </w:pPr>
    </w:p>
    <w:p w:rsidRPr="00624B3D" w:rsidR="002A6067" w:rsidP="00BB3AC6" w:rsidRDefault="00A55DE0">
      <w:pPr>
        <w:jc w:val="both"/>
      </w:pPr>
      <w:r w:rsidRPr="00624B3D">
        <w:t xml:space="preserve">                                                            ZAPISNIČAR</w:t>
      </w:r>
      <w:r w:rsidRPr="00624B3D">
        <w:tab/>
      </w:r>
      <w:r w:rsidRPr="00624B3D" w:rsidR="00146CC6">
        <w:t xml:space="preserve">       </w:t>
      </w:r>
      <w:r w:rsidR="00EF73B1">
        <w:t xml:space="preserve">             VJEROVNICI </w:t>
      </w:r>
    </w:p>
    <w:sectPr w:rsidRPr="00624B3D" w:rsidR="002A6067" w:rsidSect="005D04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964" w:right="102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709" w:rsidRDefault="00916709">
      <w:r>
        <w:separator/>
      </w:r>
    </w:p>
  </w:endnote>
  <w:endnote w:type="continuationSeparator" w:id="0">
    <w:p w:rsidR="00916709" w:rsidRDefault="009167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91670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91670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709" w:rsidRDefault="00916709">
      <w:r>
        <w:separator/>
      </w:r>
    </w:p>
  </w:footnote>
  <w:footnote w:type="continuationSeparator" w:id="0">
    <w:p w:rsidR="00916709" w:rsidRDefault="009167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9167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A16E4" w:rsidP="00020988" w:rsidRDefault="009A16E4">
    <w:pPr>
      <w:jc w:val="right"/>
      <w:rPr>
        <w:sz w:val="22"/>
        <w:szCs w:val="22"/>
      </w:rPr>
    </w:pPr>
  </w:p>
  <w:p w:rsidRPr="006D773C" w:rsidR="00916709" w:rsidP="009A16E4" w:rsidRDefault="00916709">
    <w:pPr>
      <w:ind w:left="3540" w:firstLine="708"/>
      <w:jc w:val="right"/>
      <w:rPr>
        <w:bCs/>
      </w:rPr>
    </w:pPr>
    <w:r w:rsidRPr="00A55DE0">
      <w:rPr>
        <w:sz w:val="22"/>
        <w:szCs w:val="22"/>
      </w:rPr>
      <w:t>Posl</w:t>
    </w:r>
    <w:r w:rsidR="009009DF">
      <w:rPr>
        <w:sz w:val="22"/>
        <w:szCs w:val="22"/>
      </w:rPr>
      <w:t xml:space="preserve">ovni broj </w:t>
    </w:r>
    <w:r w:rsidR="00A55DE0">
      <w:rPr>
        <w:bCs/>
        <w:sz w:val="22"/>
        <w:szCs w:val="22"/>
      </w:rPr>
      <w:t>2 St-</w:t>
    </w:r>
    <w:r w:rsidR="001323B2">
      <w:rPr>
        <w:bCs/>
        <w:sz w:val="22"/>
        <w:szCs w:val="22"/>
      </w:rPr>
      <w:t>111</w:t>
    </w:r>
    <w:r w:rsidR="00D977BE">
      <w:rPr>
        <w:bCs/>
        <w:sz w:val="22"/>
        <w:szCs w:val="22"/>
      </w:rPr>
      <w:t>/2019</w:t>
    </w:r>
    <w:r w:rsidR="0065108E">
      <w:rPr>
        <w:bCs/>
        <w:sz w:val="22"/>
        <w:szCs w:val="22"/>
      </w:rPr>
      <w:t>-</w:t>
    </w:r>
    <w:r w:rsidR="001323B2">
      <w:rPr>
        <w:bCs/>
        <w:sz w:val="22"/>
        <w:szCs w:val="22"/>
      </w:rPr>
      <w:t>32</w:t>
    </w:r>
  </w:p>
  <w:p w:rsidR="00916709" w:rsidP="00D154FA" w:rsidRDefault="00916709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11C7B" w:rsidR="00411C7B" w:rsidP="009F7402" w:rsidRDefault="00411C7B">
    <w:pPr>
      <w:pStyle w:val="Zaglavlje"/>
      <w:tabs>
        <w:tab w:val="clear" w:pos="4536"/>
        <w:tab w:val="clear" w:pos="9072"/>
        <w:tab w:val="left" w:pos="6525"/>
      </w:tabs>
      <w:jc w:val="right"/>
      <w:rPr>
        <w:sz w:val="22"/>
        <w:szCs w:val="22"/>
      </w:rPr>
    </w:pPr>
    <w:r w:rsidRPr="00411C7B">
      <w:rPr>
        <w:sz w:val="22"/>
        <w:szCs w:val="22"/>
      </w:rPr>
      <w:t>Poslovni broj:</w:t>
    </w:r>
    <w:r w:rsidR="00B5459F">
      <w:rPr>
        <w:bCs/>
        <w:sz w:val="22"/>
        <w:szCs w:val="22"/>
      </w:rPr>
      <w:t xml:space="preserve"> 2 St-</w:t>
    </w:r>
    <w:r w:rsidR="00CA28EC">
      <w:rPr>
        <w:bCs/>
        <w:sz w:val="22"/>
        <w:szCs w:val="22"/>
      </w:rPr>
      <w:t>111/</w:t>
    </w:r>
    <w:r w:rsidR="00D977BE">
      <w:rPr>
        <w:bCs/>
        <w:sz w:val="22"/>
        <w:szCs w:val="22"/>
      </w:rPr>
      <w:t>2019</w:t>
    </w:r>
    <w:r w:rsidR="0065108E">
      <w:rPr>
        <w:bCs/>
        <w:sz w:val="22"/>
        <w:szCs w:val="22"/>
      </w:rPr>
      <w:t>-</w:t>
    </w:r>
    <w:r w:rsidR="00CA28EC">
      <w:rPr>
        <w:bCs/>
        <w:sz w:val="22"/>
        <w:szCs w:val="22"/>
      </w:rPr>
      <w:t>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479AB"/>
    <w:multiLevelType w:val="hybridMultilevel"/>
    <w:tmpl w:val="0E88E7F6"/>
    <w:lvl w:ilvl="0" w:tplc="B3207B1A">
      <w:start w:val="2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114360"/>
    <w:multiLevelType w:val="hybridMultilevel"/>
    <w:tmpl w:val="6276AD12"/>
    <w:lvl w:ilvl="0" w:tplc="961C1F9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016DD"/>
    <w:multiLevelType w:val="hybridMultilevel"/>
    <w:tmpl w:val="CB480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8F6026"/>
    <w:multiLevelType w:val="hybridMultilevel"/>
    <w:tmpl w:val="D7F8E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9"/>
  </w:num>
  <w:num w:numId="3">
    <w:abstractNumId w:val="36"/>
  </w:num>
  <w:num w:numId="4">
    <w:abstractNumId w:val="37"/>
  </w:num>
  <w:num w:numId="5">
    <w:abstractNumId w:val="15"/>
  </w:num>
  <w:num w:numId="6">
    <w:abstractNumId w:val="3"/>
  </w:num>
  <w:num w:numId="7">
    <w:abstractNumId w:val="40"/>
  </w:num>
  <w:num w:numId="8">
    <w:abstractNumId w:val="18"/>
  </w:num>
  <w:num w:numId="9">
    <w:abstractNumId w:val="23"/>
  </w:num>
  <w:num w:numId="10">
    <w:abstractNumId w:val="0"/>
  </w:num>
  <w:num w:numId="11">
    <w:abstractNumId w:val="17"/>
  </w:num>
  <w:num w:numId="12">
    <w:abstractNumId w:val="19"/>
  </w:num>
  <w:num w:numId="13">
    <w:abstractNumId w:val="27"/>
  </w:num>
  <w:num w:numId="14">
    <w:abstractNumId w:val="33"/>
  </w:num>
  <w:num w:numId="15">
    <w:abstractNumId w:val="38"/>
  </w:num>
  <w:num w:numId="16">
    <w:abstractNumId w:val="11"/>
  </w:num>
  <w:num w:numId="17">
    <w:abstractNumId w:val="35"/>
  </w:num>
  <w:num w:numId="18">
    <w:abstractNumId w:val="7"/>
  </w:num>
  <w:num w:numId="19">
    <w:abstractNumId w:val="9"/>
  </w:num>
  <w:num w:numId="20">
    <w:abstractNumId w:val="16"/>
  </w:num>
  <w:num w:numId="21">
    <w:abstractNumId w:val="14"/>
  </w:num>
  <w:num w:numId="22">
    <w:abstractNumId w:val="25"/>
  </w:num>
  <w:num w:numId="23">
    <w:abstractNumId w:val="12"/>
  </w:num>
  <w:num w:numId="24">
    <w:abstractNumId w:val="39"/>
  </w:num>
  <w:num w:numId="25">
    <w:abstractNumId w:val="30"/>
  </w:num>
  <w:num w:numId="26">
    <w:abstractNumId w:val="32"/>
  </w:num>
  <w:num w:numId="27">
    <w:abstractNumId w:val="31"/>
  </w:num>
  <w:num w:numId="28">
    <w:abstractNumId w:val="2"/>
  </w:num>
  <w:num w:numId="29">
    <w:abstractNumId w:val="13"/>
  </w:num>
  <w:num w:numId="30">
    <w:abstractNumId w:val="4"/>
  </w:num>
  <w:num w:numId="31">
    <w:abstractNumId w:val="20"/>
  </w:num>
  <w:num w:numId="32">
    <w:abstractNumId w:val="10"/>
  </w:num>
  <w:num w:numId="33">
    <w:abstractNumId w:val="28"/>
  </w:num>
  <w:num w:numId="34">
    <w:abstractNumId w:val="21"/>
  </w:num>
  <w:num w:numId="35">
    <w:abstractNumId w:val="34"/>
  </w:num>
  <w:num w:numId="36">
    <w:abstractNumId w:val="26"/>
  </w:num>
  <w:num w:numId="37">
    <w:abstractNumId w:val="22"/>
  </w:num>
  <w:num w:numId="38">
    <w:abstractNumId w:val="5"/>
  </w:num>
  <w:num w:numId="39">
    <w:abstractNumId w:val="1"/>
  </w:num>
  <w:num w:numId="40">
    <w:abstractNumId w:val="8"/>
  </w:num>
  <w:num w:numId="41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A"/>
    <w:rsid w:val="00007F6C"/>
    <w:rsid w:val="00020773"/>
    <w:rsid w:val="00020988"/>
    <w:rsid w:val="00020FF9"/>
    <w:rsid w:val="00021117"/>
    <w:rsid w:val="000218D4"/>
    <w:rsid w:val="00021EC1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484B"/>
    <w:rsid w:val="00055ECA"/>
    <w:rsid w:val="00055F9B"/>
    <w:rsid w:val="00057153"/>
    <w:rsid w:val="000635BC"/>
    <w:rsid w:val="00063EC2"/>
    <w:rsid w:val="00070B07"/>
    <w:rsid w:val="000745D8"/>
    <w:rsid w:val="00083699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E3F9D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23B2"/>
    <w:rsid w:val="0013350C"/>
    <w:rsid w:val="00135D10"/>
    <w:rsid w:val="00136059"/>
    <w:rsid w:val="00140320"/>
    <w:rsid w:val="0014621C"/>
    <w:rsid w:val="00146CC6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C6226"/>
    <w:rsid w:val="001D2C10"/>
    <w:rsid w:val="001D602F"/>
    <w:rsid w:val="001F1768"/>
    <w:rsid w:val="001F3A44"/>
    <w:rsid w:val="001F488C"/>
    <w:rsid w:val="001F74CC"/>
    <w:rsid w:val="002046AD"/>
    <w:rsid w:val="002232DF"/>
    <w:rsid w:val="002254BB"/>
    <w:rsid w:val="00227503"/>
    <w:rsid w:val="00227C13"/>
    <w:rsid w:val="00231F50"/>
    <w:rsid w:val="002342AD"/>
    <w:rsid w:val="00234BEB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589B"/>
    <w:rsid w:val="002A6067"/>
    <w:rsid w:val="002B127B"/>
    <w:rsid w:val="002B2AB3"/>
    <w:rsid w:val="002B4F38"/>
    <w:rsid w:val="002B69E8"/>
    <w:rsid w:val="002C193F"/>
    <w:rsid w:val="002C6155"/>
    <w:rsid w:val="002E07F7"/>
    <w:rsid w:val="002E1A05"/>
    <w:rsid w:val="002E4344"/>
    <w:rsid w:val="002E54BD"/>
    <w:rsid w:val="002F144A"/>
    <w:rsid w:val="002F1668"/>
    <w:rsid w:val="00304EC4"/>
    <w:rsid w:val="003053AA"/>
    <w:rsid w:val="003060B0"/>
    <w:rsid w:val="003144E3"/>
    <w:rsid w:val="00317792"/>
    <w:rsid w:val="003204E7"/>
    <w:rsid w:val="003258CB"/>
    <w:rsid w:val="00326915"/>
    <w:rsid w:val="00344642"/>
    <w:rsid w:val="00345C9D"/>
    <w:rsid w:val="0035114F"/>
    <w:rsid w:val="00352849"/>
    <w:rsid w:val="00353D6B"/>
    <w:rsid w:val="0035578A"/>
    <w:rsid w:val="003618AB"/>
    <w:rsid w:val="0036361C"/>
    <w:rsid w:val="00382816"/>
    <w:rsid w:val="00382B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1C7B"/>
    <w:rsid w:val="00413264"/>
    <w:rsid w:val="0041393C"/>
    <w:rsid w:val="0042267A"/>
    <w:rsid w:val="004248D6"/>
    <w:rsid w:val="00430363"/>
    <w:rsid w:val="00430449"/>
    <w:rsid w:val="00430A9B"/>
    <w:rsid w:val="00431E52"/>
    <w:rsid w:val="00434BB5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3175"/>
    <w:rsid w:val="004669DC"/>
    <w:rsid w:val="004676B3"/>
    <w:rsid w:val="00470FC3"/>
    <w:rsid w:val="004718D6"/>
    <w:rsid w:val="004768A9"/>
    <w:rsid w:val="004770DD"/>
    <w:rsid w:val="00483798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C17E4"/>
    <w:rsid w:val="004C79A1"/>
    <w:rsid w:val="004D56E1"/>
    <w:rsid w:val="004D7E9C"/>
    <w:rsid w:val="004E22BE"/>
    <w:rsid w:val="004F2642"/>
    <w:rsid w:val="004F514D"/>
    <w:rsid w:val="004F7CC5"/>
    <w:rsid w:val="00505953"/>
    <w:rsid w:val="005070AC"/>
    <w:rsid w:val="0050738D"/>
    <w:rsid w:val="00510822"/>
    <w:rsid w:val="00513737"/>
    <w:rsid w:val="00520AC6"/>
    <w:rsid w:val="00535C4F"/>
    <w:rsid w:val="00544253"/>
    <w:rsid w:val="00547AF5"/>
    <w:rsid w:val="005564CE"/>
    <w:rsid w:val="0055746A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C7711"/>
    <w:rsid w:val="005C7DB3"/>
    <w:rsid w:val="005D046C"/>
    <w:rsid w:val="005D047F"/>
    <w:rsid w:val="005D274B"/>
    <w:rsid w:val="005E0FAF"/>
    <w:rsid w:val="005E31A2"/>
    <w:rsid w:val="005E3879"/>
    <w:rsid w:val="005F0432"/>
    <w:rsid w:val="005F4324"/>
    <w:rsid w:val="005F618F"/>
    <w:rsid w:val="00602A82"/>
    <w:rsid w:val="006038DA"/>
    <w:rsid w:val="00606075"/>
    <w:rsid w:val="00610F28"/>
    <w:rsid w:val="00612BA9"/>
    <w:rsid w:val="00615378"/>
    <w:rsid w:val="0062111E"/>
    <w:rsid w:val="00621452"/>
    <w:rsid w:val="006241B9"/>
    <w:rsid w:val="00624B3D"/>
    <w:rsid w:val="00625BFD"/>
    <w:rsid w:val="00625DA4"/>
    <w:rsid w:val="00631702"/>
    <w:rsid w:val="0064044B"/>
    <w:rsid w:val="00642AFB"/>
    <w:rsid w:val="00647EAC"/>
    <w:rsid w:val="00650DDC"/>
    <w:rsid w:val="0065108E"/>
    <w:rsid w:val="00651DD2"/>
    <w:rsid w:val="006559B1"/>
    <w:rsid w:val="0065742C"/>
    <w:rsid w:val="00657BCF"/>
    <w:rsid w:val="00662ECB"/>
    <w:rsid w:val="006643F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2D89"/>
    <w:rsid w:val="006A0753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553CE"/>
    <w:rsid w:val="00766B7A"/>
    <w:rsid w:val="00771D25"/>
    <w:rsid w:val="00782B6D"/>
    <w:rsid w:val="0078347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B4460"/>
    <w:rsid w:val="007C023A"/>
    <w:rsid w:val="007D0A76"/>
    <w:rsid w:val="007D2426"/>
    <w:rsid w:val="007D6724"/>
    <w:rsid w:val="007E03BC"/>
    <w:rsid w:val="007E1067"/>
    <w:rsid w:val="007E33AF"/>
    <w:rsid w:val="007E5003"/>
    <w:rsid w:val="007E66E3"/>
    <w:rsid w:val="007E6E5B"/>
    <w:rsid w:val="007F28B7"/>
    <w:rsid w:val="00803772"/>
    <w:rsid w:val="0081480F"/>
    <w:rsid w:val="00826431"/>
    <w:rsid w:val="008278C0"/>
    <w:rsid w:val="00834395"/>
    <w:rsid w:val="0083691C"/>
    <w:rsid w:val="00845508"/>
    <w:rsid w:val="00847492"/>
    <w:rsid w:val="00853AF4"/>
    <w:rsid w:val="00857300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040B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D0F73"/>
    <w:rsid w:val="008D28C0"/>
    <w:rsid w:val="008D795F"/>
    <w:rsid w:val="008D7A10"/>
    <w:rsid w:val="008F2BD6"/>
    <w:rsid w:val="008F49EA"/>
    <w:rsid w:val="008F4BC8"/>
    <w:rsid w:val="008F509F"/>
    <w:rsid w:val="008F65C5"/>
    <w:rsid w:val="009009DF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09B1"/>
    <w:rsid w:val="009811E1"/>
    <w:rsid w:val="009815BE"/>
    <w:rsid w:val="009825F9"/>
    <w:rsid w:val="00983B02"/>
    <w:rsid w:val="00984837"/>
    <w:rsid w:val="00986742"/>
    <w:rsid w:val="00996D68"/>
    <w:rsid w:val="00996E8C"/>
    <w:rsid w:val="00997D6F"/>
    <w:rsid w:val="009A16E4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9F7402"/>
    <w:rsid w:val="00A00B13"/>
    <w:rsid w:val="00A00D65"/>
    <w:rsid w:val="00A052AD"/>
    <w:rsid w:val="00A10338"/>
    <w:rsid w:val="00A12DBE"/>
    <w:rsid w:val="00A1558B"/>
    <w:rsid w:val="00A156EA"/>
    <w:rsid w:val="00A169ED"/>
    <w:rsid w:val="00A24CB2"/>
    <w:rsid w:val="00A25558"/>
    <w:rsid w:val="00A40221"/>
    <w:rsid w:val="00A404B3"/>
    <w:rsid w:val="00A437F5"/>
    <w:rsid w:val="00A44164"/>
    <w:rsid w:val="00A44908"/>
    <w:rsid w:val="00A44DB6"/>
    <w:rsid w:val="00A47E0E"/>
    <w:rsid w:val="00A50BF4"/>
    <w:rsid w:val="00A529D0"/>
    <w:rsid w:val="00A53501"/>
    <w:rsid w:val="00A55DE0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CBA"/>
    <w:rsid w:val="00AA1E83"/>
    <w:rsid w:val="00AB2F43"/>
    <w:rsid w:val="00AB3CA8"/>
    <w:rsid w:val="00AB41C2"/>
    <w:rsid w:val="00AC23F3"/>
    <w:rsid w:val="00AC462A"/>
    <w:rsid w:val="00AC58C6"/>
    <w:rsid w:val="00AC61DA"/>
    <w:rsid w:val="00AC68F3"/>
    <w:rsid w:val="00AD2291"/>
    <w:rsid w:val="00AD243C"/>
    <w:rsid w:val="00AD3EC9"/>
    <w:rsid w:val="00AD484B"/>
    <w:rsid w:val="00AD50EE"/>
    <w:rsid w:val="00AD60E5"/>
    <w:rsid w:val="00AD6A28"/>
    <w:rsid w:val="00AD7205"/>
    <w:rsid w:val="00AE196D"/>
    <w:rsid w:val="00AF1C12"/>
    <w:rsid w:val="00AF47E1"/>
    <w:rsid w:val="00AF553E"/>
    <w:rsid w:val="00AF6D71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59F"/>
    <w:rsid w:val="00B54C33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2010"/>
    <w:rsid w:val="00BD3142"/>
    <w:rsid w:val="00BD4831"/>
    <w:rsid w:val="00BD5195"/>
    <w:rsid w:val="00BE0B59"/>
    <w:rsid w:val="00BE1409"/>
    <w:rsid w:val="00BF5C18"/>
    <w:rsid w:val="00BF71E8"/>
    <w:rsid w:val="00BF73B2"/>
    <w:rsid w:val="00C03BF9"/>
    <w:rsid w:val="00C045DD"/>
    <w:rsid w:val="00C10A53"/>
    <w:rsid w:val="00C124B3"/>
    <w:rsid w:val="00C24759"/>
    <w:rsid w:val="00C24A51"/>
    <w:rsid w:val="00C27EF5"/>
    <w:rsid w:val="00C326E5"/>
    <w:rsid w:val="00C32A3F"/>
    <w:rsid w:val="00C3352F"/>
    <w:rsid w:val="00C33F2B"/>
    <w:rsid w:val="00C45BEE"/>
    <w:rsid w:val="00C478A6"/>
    <w:rsid w:val="00C47E71"/>
    <w:rsid w:val="00C51A4B"/>
    <w:rsid w:val="00C551A9"/>
    <w:rsid w:val="00C61131"/>
    <w:rsid w:val="00C61A45"/>
    <w:rsid w:val="00C62F30"/>
    <w:rsid w:val="00C6768B"/>
    <w:rsid w:val="00C72B58"/>
    <w:rsid w:val="00C72F5A"/>
    <w:rsid w:val="00C74A8F"/>
    <w:rsid w:val="00C81241"/>
    <w:rsid w:val="00C81D50"/>
    <w:rsid w:val="00C87EE5"/>
    <w:rsid w:val="00C9077B"/>
    <w:rsid w:val="00C941A2"/>
    <w:rsid w:val="00CA28EC"/>
    <w:rsid w:val="00CA55D8"/>
    <w:rsid w:val="00CA6DC5"/>
    <w:rsid w:val="00CA7AB7"/>
    <w:rsid w:val="00CB20C4"/>
    <w:rsid w:val="00CB4F05"/>
    <w:rsid w:val="00CB7CDF"/>
    <w:rsid w:val="00CC2593"/>
    <w:rsid w:val="00CC4049"/>
    <w:rsid w:val="00CC64E1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3790"/>
    <w:rsid w:val="00D07467"/>
    <w:rsid w:val="00D154FA"/>
    <w:rsid w:val="00D15E54"/>
    <w:rsid w:val="00D25076"/>
    <w:rsid w:val="00D26D61"/>
    <w:rsid w:val="00D3093E"/>
    <w:rsid w:val="00D32296"/>
    <w:rsid w:val="00D41098"/>
    <w:rsid w:val="00D4168B"/>
    <w:rsid w:val="00D45D25"/>
    <w:rsid w:val="00D55592"/>
    <w:rsid w:val="00D57A3B"/>
    <w:rsid w:val="00D6250B"/>
    <w:rsid w:val="00D6470E"/>
    <w:rsid w:val="00D765FC"/>
    <w:rsid w:val="00D83A63"/>
    <w:rsid w:val="00D85646"/>
    <w:rsid w:val="00D86144"/>
    <w:rsid w:val="00D92227"/>
    <w:rsid w:val="00D93E72"/>
    <w:rsid w:val="00D9465D"/>
    <w:rsid w:val="00D977BE"/>
    <w:rsid w:val="00DA716F"/>
    <w:rsid w:val="00DA7D90"/>
    <w:rsid w:val="00DA7E79"/>
    <w:rsid w:val="00DB21D1"/>
    <w:rsid w:val="00DB6D26"/>
    <w:rsid w:val="00DB6E9C"/>
    <w:rsid w:val="00DC4EF3"/>
    <w:rsid w:val="00DC563A"/>
    <w:rsid w:val="00DC74B1"/>
    <w:rsid w:val="00DD0DFF"/>
    <w:rsid w:val="00DD4E4E"/>
    <w:rsid w:val="00DD70D8"/>
    <w:rsid w:val="00DE40DC"/>
    <w:rsid w:val="00DF3494"/>
    <w:rsid w:val="00E02D9D"/>
    <w:rsid w:val="00E04068"/>
    <w:rsid w:val="00E06331"/>
    <w:rsid w:val="00E102C5"/>
    <w:rsid w:val="00E109E7"/>
    <w:rsid w:val="00E1297A"/>
    <w:rsid w:val="00E12BE1"/>
    <w:rsid w:val="00E264C5"/>
    <w:rsid w:val="00E264D1"/>
    <w:rsid w:val="00E33D16"/>
    <w:rsid w:val="00E369E6"/>
    <w:rsid w:val="00E40627"/>
    <w:rsid w:val="00E47BDB"/>
    <w:rsid w:val="00E47C30"/>
    <w:rsid w:val="00E51E33"/>
    <w:rsid w:val="00E61146"/>
    <w:rsid w:val="00E72C8B"/>
    <w:rsid w:val="00E75081"/>
    <w:rsid w:val="00E774F2"/>
    <w:rsid w:val="00E80238"/>
    <w:rsid w:val="00E80E56"/>
    <w:rsid w:val="00E81520"/>
    <w:rsid w:val="00E86B94"/>
    <w:rsid w:val="00E911C4"/>
    <w:rsid w:val="00E95E99"/>
    <w:rsid w:val="00EB193F"/>
    <w:rsid w:val="00EB268D"/>
    <w:rsid w:val="00EB2C5A"/>
    <w:rsid w:val="00EB545D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F576C"/>
    <w:rsid w:val="00EF73B1"/>
    <w:rsid w:val="00F00045"/>
    <w:rsid w:val="00F02EAC"/>
    <w:rsid w:val="00F04266"/>
    <w:rsid w:val="00F14D00"/>
    <w:rsid w:val="00F159C5"/>
    <w:rsid w:val="00F17BD9"/>
    <w:rsid w:val="00F207C7"/>
    <w:rsid w:val="00F25089"/>
    <w:rsid w:val="00F2654D"/>
    <w:rsid w:val="00F265DA"/>
    <w:rsid w:val="00F276EE"/>
    <w:rsid w:val="00F30FD7"/>
    <w:rsid w:val="00F34C39"/>
    <w:rsid w:val="00F41D67"/>
    <w:rsid w:val="00F463E1"/>
    <w:rsid w:val="00F5352E"/>
    <w:rsid w:val="00F55FDC"/>
    <w:rsid w:val="00F56439"/>
    <w:rsid w:val="00F57F96"/>
    <w:rsid w:val="00F6328A"/>
    <w:rsid w:val="00F67C42"/>
    <w:rsid w:val="00F7742F"/>
    <w:rsid w:val="00F80803"/>
    <w:rsid w:val="00F81DBB"/>
    <w:rsid w:val="00F85D7B"/>
    <w:rsid w:val="00FA4E22"/>
    <w:rsid w:val="00FA67BE"/>
    <w:rsid w:val="00FB030E"/>
    <w:rsid w:val="00FB0436"/>
    <w:rsid w:val="00FB22F7"/>
    <w:rsid w:val="00FC1C12"/>
    <w:rsid w:val="00FC2AF3"/>
    <w:rsid w:val="00FC3D53"/>
    <w:rsid w:val="00FD0567"/>
    <w:rsid w:val="00FD570E"/>
    <w:rsid w:val="00FE2E87"/>
    <w:rsid w:val="00FE5D01"/>
    <w:rsid w:val="00FE79E6"/>
    <w:rsid w:val="00FE7C34"/>
    <w:rsid w:val="00FF0508"/>
    <w:rsid w:val="00FF673B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74E0A7C"/>
  <w15:docId w15:val="{37BEAE19-AC5C-49B0-9B8B-128CAE22B11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1323B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323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23B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23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23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010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58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St-111/2019-23</izvorni_sadrzaj>
    <derivirana_varijabla naziv="DomainObject.Zapisnik.Oznaka_1">St-111/2019-23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stečajne mase 12.9.2019.Prešao iz 2 R1-5/2018
Prijave tražbina se čuvaju u ormaru u sobi 42
Spis OS Zd Ovr-348/2019</izvorni_sadrzaj>
    <derivirana_varijabla naziv="DomainObject.Predmet.Opis_1">Upis stečajne mase 12.9.2019.Prešao iz 2 R1-5/2018
Prijave tražbina se čuvaju u ormaru u sobi 42
Spis OS Zd Ovr-348/2019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St-111/2019</izvorni_sadrzaj>
    <derivirana_varijabla naziv="DomainObject.Predmet.OznakaBroj_1">St-111/2019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NOVUS d.o.o. Pakoštane</izvorni_sadrzaj>
    <derivirana_varijabla naziv="DomainObject.Predmet.ProtustrankaFormated_1">  Likvidacijska masa NOVUS d.o.o. Pakoštane</derivirana_varijabla>
  </DomainObject.Predmet.ProtustrankaFormated>
  <DomainObject.Predmet.ProtustrankaFormatedOIB>
    <izvorni_sadrzaj>  Likvidacijska masa NOVUS d.o.o. Pakoštane, OIB 55155701388</izvorni_sadrzaj>
    <derivirana_varijabla naziv="DomainObject.Predmet.ProtustrankaFormatedOIB_1">  Likvidacijska masa NOVUS d.o.o. Pakoštane, OIB 55155701388</derivirana_varijabla>
  </DomainObject.Predmet.ProtustrankaFormatedOIB>
  <DomainObject.Predmet.ProtustrankaFormatedWithAdress>
    <izvorni_sadrzaj> Likvidacijska masa NOVUS d.o.o. Pakoštane</izvorni_sadrzaj>
    <derivirana_varijabla naziv="DomainObject.Predmet.ProtustrankaFormatedWithAdress_1"> Likvidacijska masa NOVUS d.o.o. Pakoštane</derivirana_varijabla>
  </DomainObject.Predmet.ProtustrankaFormatedWithAdress>
  <DomainObject.Predmet.ProtustrankaFormatedWithAdressOIB>
    <izvorni_sadrzaj> Likvidacijska masa NOVUS d.o.o. Pakoštane, OIB 55155701388</izvorni_sadrzaj>
    <derivirana_varijabla naziv="DomainObject.Predmet.ProtustrankaFormatedWithAdressOIB_1"> Likvidacijska masa NOVUS d.o.o. Pakoštane, OIB 55155701388</derivirana_varijabla>
  </DomainObject.Predmet.ProtustrankaFormatedWithAdressOIB>
  <DomainObject.Predmet.ProtustrankaWithAdress>
    <izvorni_sadrzaj>Likvidacijska masa NOVUS d.o.o. Pakoštane </izvorni_sadrzaj>
    <derivirana_varijabla naziv="DomainObject.Predmet.ProtustrankaWithAdress_1">Likvidacijska masa NOVUS d.o.o. Pakoštane </derivirana_varijabla>
  </DomainObject.Predmet.ProtustrankaWithAdress>
  <DomainObject.Predmet.ProtustrankaWithAdressOIB>
    <izvorni_sadrzaj>Likvidacijska masa NOVUS d.o.o. Pakoštane, OIB 55155701388</izvorni_sadrzaj>
    <derivirana_varijabla naziv="DomainObject.Predmet.ProtustrankaWithAdressOIB_1">Likvidacijska masa NOVUS d.o.o. Pakoštane, OIB 55155701388</derivirana_varijabla>
  </DomainObject.Predmet.ProtustrankaWithAdressOIB>
  <DomainObject.Predmet.ProtustrankaNazivFormated>
    <izvorni_sadrzaj>Likvidacijska masa NOVUS d.o.o. Pakoštane</izvorni_sadrzaj>
    <derivirana_varijabla naziv="DomainObject.Predmet.ProtustrankaNazivFormated_1">Likvidacijska masa NOVUS d.o.o. Pakoštane</derivirana_varijabla>
  </DomainObject.Predmet.ProtustrankaNazivFormated>
  <DomainObject.Predmet.ProtustrankaNazivFormatedOIB>
    <izvorni_sadrzaj>Likvidacijska masa NOVUS d.o.o. Pakoštane, OIB 55155701388</izvorni_sadrzaj>
    <derivirana_varijabla naziv="DomainObject.Predmet.ProtustrankaNazivFormatedOIB_1">Likvidacijska masa NOVUS d.o.o. Pakoštane, OIB 55155701388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brisanog društva NOVUS d.o.o.  Pakoštane, Maroje Stjepović</izvorni_sadrzaj>
    <derivirana_varijabla naziv="DomainObject.Predmet.StrankaFormated_1">  Likvidator brisanog društva NOVUS d.o.o.  Pakoštane, Maroje Stjepović</derivirana_varijabla>
  </DomainObject.Predmet.StrankaFormated>
  <DomainObject.Predmet.StrankaFormatedOIB>
    <izvorni_sadrzaj>  Likvidator brisanog društva NOVUS d.o.o.  Pakoštane, Maroje Stjepović, OIB 55155701388</izvorni_sadrzaj>
    <derivirana_varijabla naziv="DomainObject.Predmet.StrankaFormatedOIB_1">  Likvidator brisanog društva NOVUS d.o.o.  Pakoštane, Maroje Stjepović, OIB 55155701388</derivirana_varijabla>
  </DomainObject.Predmet.StrankaFormatedOIB>
  <DomainObject.Predmet.StrankaFormatedWithAdress>
    <izvorni_sadrzaj> Likvidator brisanog društva NOVUS d.o.o.  Pakoštane, Maroje Stjepović</izvorni_sadrzaj>
    <derivirana_varijabla naziv="DomainObject.Predmet.StrankaFormatedWithAdress_1"> Likvidator brisanog društva NOVUS d.o.o.  Pakoštane, Maroje Stjepović</derivirana_varijabla>
  </DomainObject.Predmet.StrankaFormatedWithAdress>
  <DomainObject.Predmet.StrankaFormatedWithAdressOIB>
    <izvorni_sadrzaj> Likvidator brisanog društva NOVUS d.o.o.  Pakoštane, Maroje Stjepović, OIB 55155701388</izvorni_sadrzaj>
    <derivirana_varijabla naziv="DomainObject.Predmet.StrankaFormatedWithAdressOIB_1"> Likvidator brisanog društva NOVUS d.o.o.  Pakoštane, Maroje Stjepović, OIB 55155701388</derivirana_varijabla>
  </DomainObject.Predmet.StrankaFormatedWithAdressOIB>
  <DomainObject.Predmet.StrankaWithAdress>
    <izvorni_sadrzaj>Likvidator brisanog društva NOVUS d.o.o.  Pakoštane, Maroje Stjepović </izvorni_sadrzaj>
    <derivirana_varijabla naziv="DomainObject.Predmet.StrankaWithAdress_1">Likvidator brisanog društva NOVUS d.o.o.  Pakoštane, Maroje Stjepović </derivirana_varijabla>
  </DomainObject.Predmet.StrankaWithAdress>
  <DomainObject.Predmet.StrankaWithAdressOIB>
    <izvorni_sadrzaj>Likvidator brisanog društva NOVUS d.o.o.  Pakoštane, Maroje Stjepović, OIB 55155701388</izvorni_sadrzaj>
    <derivirana_varijabla naziv="DomainObject.Predmet.StrankaWithAdressOIB_1">Likvidator brisanog društva NOVUS d.o.o.  Pakoštane, Maroje Stjepović, OIB 55155701388</derivirana_varijabla>
  </DomainObject.Predmet.StrankaWithAdressOIB>
  <DomainObject.Predmet.StrankaNazivFormated>
    <izvorni_sadrzaj>Likvidator brisanog društva NOVUS d.o.o.  Pakoštane, Maroje Stjepović</izvorni_sadrzaj>
    <derivirana_varijabla naziv="DomainObject.Predmet.StrankaNazivFormated_1">Likvidator brisanog društva NOVUS d.o.o.  Pakoštane, Maroje Stjepović</derivirana_varijabla>
  </DomainObject.Predmet.StrankaNazivFormated>
  <DomainObject.Predmet.StrankaNazivFormatedOIB>
    <izvorni_sadrzaj>Likvidator brisanog društva NOVUS d.o.o.  Pakoštane, Maroje Stjepović, OIB 55155701388</izvorni_sadrzaj>
    <derivirana_varijabla naziv="DomainObject.Predmet.StrankaNazivFormatedOIB_1">Likvidator brisanog društva NOVUS d.o.o.  Pakoštane, Maroje Stjepović, OIB 55155701388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Likvidator brisanog društva NOVUS d.o.o.  Pakoštane, Maroje Stjepović</item>
    </izvorni_sadrzaj>
    <derivirana_varijabla naziv="DomainObject.Predmet.StrankaListFormated_1">
      <item>Likvidator brisanog društva NOVUS d.o.o.  Pakoštane, Maroje Stjepović</item>
    </derivirana_varijabla>
  </DomainObject.Predmet.StrankaListFormated>
  <DomainObject.Predmet.StrankaListFormatedOIB>
    <izvorni_sadrzaj>
      <item>Likvidator brisanog društva NOVUS d.o.o.  Pakoštane, Maroje Stjepović, OIB 55155701388</item>
    </izvorni_sadrzaj>
    <derivirana_varijabla naziv="DomainObject.Predmet.StrankaListFormatedOIB_1">
      <item>Likvidator brisanog društva NOVUS d.o.o.  Pakoštane, Maroje Stjepović, OIB 55155701388</item>
    </derivirana_varijabla>
  </DomainObject.Predmet.StrankaListFormatedOIB>
  <DomainObject.Predmet.StrankaListFormatedWithAdress>
    <izvorni_sadrzaj>
      <item>Likvidator brisanog društva NOVUS d.o.o.  Pakoštane, Maroje Stjepović</item>
    </izvorni_sadrzaj>
    <derivirana_varijabla naziv="DomainObject.Predmet.StrankaListFormatedWithAdress_1">
      <item>Likvidator brisanog društva NOVUS d.o.o.  Pakoštane, Maroje Stjepović</item>
    </derivirana_varijabla>
  </DomainObject.Predmet.StrankaListFormatedWithAdress>
  <DomainObject.Predmet.StrankaListFormatedWithAdressOIB>
    <izvorni_sadrzaj>
      <item>Likvidator brisanog društva NOVUS d.o.o.  Pakoštane, Maroje Stjepović, OIB 55155701388</item>
    </izvorni_sadrzaj>
    <derivirana_varijabla naziv="DomainObject.Predmet.StrankaListFormatedWithAdressOIB_1">
      <item>Likvidator brisanog društva NOVUS d.o.o.  Pakoštane, Maroje Stjepović, OIB 55155701388</item>
    </derivirana_varijabla>
  </DomainObject.Predmet.StrankaListFormatedWithAdressOIB>
  <DomainObject.Predmet.StrankaListNazivFormated>
    <izvorni_sadrzaj>
      <item>Likvidator brisanog društva NOVUS d.o.o.  Pakoštane, Maroje Stjepović</item>
    </izvorni_sadrzaj>
    <derivirana_varijabla naziv="DomainObject.Predmet.StrankaListNazivFormated_1">
      <item>Likvidator brisanog društva NOVUS d.o.o.  Pakoštane, Maroje Stjepović</item>
    </derivirana_varijabla>
  </DomainObject.Predmet.StrankaListNazivFormated>
  <DomainObject.Predmet.StrankaListNazivFormatedOIB>
    <izvorni_sadrzaj>
      <item>Likvidator brisanog društva NOVUS d.o.o.  Pakoštane, Maroje Stjepović, OIB 55155701388</item>
    </izvorni_sadrzaj>
    <derivirana_varijabla naziv="DomainObject.Predmet.StrankaListNazivFormatedOIB_1">
      <item>Likvidator brisanog društva NOVUS d.o.o.  Pakoštane, Maroje Stjepović, OIB 55155701388</item>
    </derivirana_varijabla>
  </DomainObject.Predmet.StrankaListNazivFormatedOIB>
  <DomainObject.Predmet.ProtuStrankaListFormated>
    <izvorni_sadrzaj>
      <item>Likvidacijska masa NOVUS d.o.o. Pakoštane</item>
    </izvorni_sadrzaj>
    <derivirana_varijabla naziv="DomainObject.Predmet.ProtuStrankaListFormated_1">
      <item>Likvidacijska masa NOVUS d.o.o. Pakoštane</item>
    </derivirana_varijabla>
  </DomainObject.Predmet.ProtuStrankaListFormated>
  <DomainObject.Predmet.ProtuStrankaListFormatedOIB>
    <izvorni_sadrzaj>
      <item>Likvidacijska masa NOVUS d.o.o. Pakoštane, OIB 55155701388</item>
    </izvorni_sadrzaj>
    <derivirana_varijabla naziv="DomainObject.Predmet.ProtuStrankaListFormatedOIB_1">
      <item>Likvidacijska masa NOVUS d.o.o. Pakoštane, OIB 55155701388</item>
    </derivirana_varijabla>
  </DomainObject.Predmet.ProtuStrankaListFormatedOIB>
  <DomainObject.Predmet.ProtuStrankaListFormatedWithAdress>
    <izvorni_sadrzaj>
      <item>Likvidacijska masa NOVUS d.o.o. Pakoštane</item>
    </izvorni_sadrzaj>
    <derivirana_varijabla naziv="DomainObject.Predmet.ProtuStrankaListFormatedWithAdress_1">
      <item>Likvidacijska masa NOVUS d.o.o. Pakoštane</item>
    </derivirana_varijabla>
  </DomainObject.Predmet.ProtuStrankaListFormatedWithAdress>
  <DomainObject.Predmet.ProtuStrankaListFormatedWithAdressOIB>
    <izvorni_sadrzaj>
      <item>Likvidacijska masa NOVUS d.o.o. Pakoštane, OIB 55155701388</item>
    </izvorni_sadrzaj>
    <derivirana_varijabla naziv="DomainObject.Predmet.ProtuStrankaListFormatedWithAdressOIB_1">
      <item>Likvidacijska masa NOVUS d.o.o. Pakoštane, OIB 55155701388</item>
    </derivirana_varijabla>
  </DomainObject.Predmet.ProtuStrankaListFormatedWithAdressOIB>
  <DomainObject.Predmet.ProtuStrankaListNazivFormated>
    <izvorni_sadrzaj>
      <item>Likvidacijska masa NOVUS d.o.o. Pakoštane</item>
    </izvorni_sadrzaj>
    <derivirana_varijabla naziv="DomainObject.Predmet.ProtuStrankaListNazivFormated_1">
      <item>Likvidacijska masa NOVUS d.o.o. Pakoštane</item>
    </derivirana_varijabla>
  </DomainObject.Predmet.ProtuStrankaListNazivFormated>
  <DomainObject.Predmet.ProtuStrankaListNazivFormatedOIB>
    <izvorni_sadrzaj>
      <item>Likvidacijska masa NOVUS d.o.o. Pakoštane, OIB 55155701388</item>
    </izvorni_sadrzaj>
    <derivirana_varijabla naziv="DomainObject.Predmet.ProtuStrankaListNazivFormatedOIB_1">
      <item>Likvidacijska masa NOVUS d.o.o. Pakoštane, OIB 55155701388</item>
    </derivirana_varijabla>
  </DomainObject.Predmet.ProtuStrankaListNazivFormatedOIB>
  <DomainObject.Predmet.OstaliListFormated>
    <izvorni_sadrzaj>
      <item>Ana Crnković</item>
    </izvorni_sadrzaj>
    <derivirana_varijabla naziv="DomainObject.Predmet.OstaliListFormated_1">
      <item>Ana Crnković</item>
    </derivirana_varijabla>
  </DomainObject.Predmet.OstaliListFormated>
  <DomainObject.Predmet.OstaliListFormatedOIB>
    <izvorni_sadrzaj>
      <item>Ana Crnković, OIB 99432965390</item>
    </izvorni_sadrzaj>
    <derivirana_varijabla naziv="DomainObject.Predmet.OstaliListFormatedOIB_1">
      <item>Ana Crnković, OIB 99432965390</item>
    </derivirana_varijabla>
  </DomainObject.Predmet.OstaliListFormatedOIB>
  <DomainObject.Predmet.OstaliListFormatedWithAdress>
    <izvorni_sadrzaj>
      <item>Ana Crnković, Masarykova ulica 3, 10000 Zagreb</item>
    </izvorni_sadrzaj>
    <derivirana_varijabla naziv="DomainObject.Predmet.OstaliListFormatedWithAdress_1">
      <item>Ana Crnković, Masarykova ulica 3, 10000 Zagreb</item>
    </derivirana_varijabla>
  </DomainObject.Predmet.OstaliListFormatedWithAdress>
  <DomainObject.Predmet.OstaliListFormatedWithAdressOIB>
    <izvorni_sadrzaj>
      <item>Ana Crnković, OIB 99432965390, Masarykova ulica 3, 10000 Zagreb</item>
    </izvorni_sadrzaj>
    <derivirana_varijabla naziv="DomainObject.Predmet.OstaliListFormatedWithAdressOIB_1">
      <item>Ana Crnković, OIB 99432965390, Masarykova ulica 3, 10000 Zagreb</item>
    </derivirana_varijabla>
  </DomainObject.Predmet.OstaliListFormatedWithAdressOIB>
  <DomainObject.Predmet.OstaliListNazivFormated>
    <izvorni_sadrzaj>
      <item>Ana Crnković</item>
    </izvorni_sadrzaj>
    <derivirana_varijabla naziv="DomainObject.Predmet.OstaliListNazivFormated_1">
      <item>Ana Crnković</item>
    </derivirana_varijabla>
  </DomainObject.Predmet.OstaliListNazivFormated>
  <DomainObject.Predmet.OstaliListNazivFormatedOIB>
    <izvorni_sadrzaj>
      <item>Ana Crnković, OIB 99432965390</item>
    </izvorni_sadrzaj>
    <derivirana_varijabla naziv="DomainObject.Predmet.OstaliListNazivFormatedOIB_1">
      <item>Ana Crnković, OIB 99432965390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>St-111/2019-23</izvorni_sadrzaj>
    <derivirana_varijabla naziv="DomainObject.PoslovniBrojDokumenta_1">St-111/2019-23</derivirana_varijabla>
  </DomainObject.PoslovniBrojDokumenta>
  <DomainObject.Predmet.StrankaIDrugi>
    <izvorni_sadrzaj>Likvidator brisanog društva NOVUS d.o.o.  Pakoštane, Maroje Stjepović</izvorni_sadrzaj>
    <derivirana_varijabla naziv="DomainObject.Predmet.StrankaIDrugi_1">Likvidator brisanog društva NOVUS d.o.o.  Pakoštane, Maroje Stjepović</derivirana_varijabla>
  </DomainObject.Predmet.StrankaIDrugi>
  <DomainObject.Predmet.ProtustrankaIDrugi>
    <izvorni_sadrzaj>Likvidacijska masa NOVUS d.o.o. Pakoštane</izvorni_sadrzaj>
    <derivirana_varijabla naziv="DomainObject.Predmet.ProtustrankaIDrugi_1">Likvidacijska masa NOVUS d.o.o. Pakoštane</derivirana_varijabla>
  </DomainObject.Predmet.ProtustrankaIDrugi>
  <DomainObject.Predmet.StrankaIDrugiAdressOIB>
    <izvorni_sadrzaj>Likvidator brisanog društva NOVUS d.o.o.  Pakoštane, Maroje Stjepović, OIB 55155701388</izvorni_sadrzaj>
    <derivirana_varijabla naziv="DomainObject.Predmet.StrankaIDrugiAdressOIB_1">Likvidator brisanog društva NOVUS d.o.o.  Pakoštane, Maroje Stjepović, OIB 55155701388</derivirana_varijabla>
  </DomainObject.Predmet.StrankaIDrugiAdressOIB>
  <DomainObject.Predmet.ProtustrankaIDrugiAdressOIB>
    <izvorni_sadrzaj>Likvidacijska masa NOVUS d.o.o. Pakoštane, OIB 55155701388</izvorni_sadrzaj>
    <derivirana_varijabla naziv="DomainObject.Predmet.ProtustrankaIDrugiAdressOIB_1">Likvidacijska masa NOVUS d.o.o. Pakoštane, OIB 55155701388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brisanog društva NOVUS d.o.o.  Pakoštane, Maroje Stjepović</item>
      <item>Likvidacijska masa NOVUS d.o.o. Pakoštane</item>
      <item>Ana Crnković</item>
    </izvorni_sadrzaj>
    <derivirana_varijabla naziv="DomainObject.Predmet.SudioniciListNaziv_1">
      <item>Likvidator brisanog društva NOVUS d.o.o.  Pakoštane, Maroje Stjepović</item>
      <item>Likvidacijska masa NOVUS d.o.o. Pakoštane</item>
      <item>Ana Crnković</item>
    </derivirana_varijabla>
  </DomainObject.Predmet.SudioniciListNaziv>
  <DomainObject.Predmet.SudioniciListAdressOIB>
    <izvorni_sadrzaj>
      <item>Likvidator brisanog društva NOVUS d.o.o.  Pakoštane, Maroje Stjepović, OIB 55155701388</item>
      <item>Likvidacijska masa NOVUS d.o.o. Pakoštane, OIB 55155701388</item>
      <item>Ana Crnković, OIB 99432965390, Masarykova ulica 3,10000 Zagreb</item>
    </izvorni_sadrzaj>
    <derivirana_varijabla naziv="DomainObject.Predmet.SudioniciListAdressOIB_1">
      <item>Likvidator brisanog društva NOVUS d.o.o.  Pakoštane, Maroje Stjepović, OIB 55155701388</item>
      <item>Likvidacijska masa NOVUS d.o.o. Pakoštane, OIB 55155701388</item>
      <item>Ana Crnković, OIB 99432965390, Masarykova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55155701388</item>
      <item>, OIB 55155701388</item>
      <item>, OIB 99432965390</item>
    </izvorni_sadrzaj>
    <derivirana_varijabla naziv="DomainObject.Predmet.SudioniciListNazivOIB_1">
      <item>, OIB 55155701388</item>
      <item>, OIB 55155701388</item>
      <item>, OIB 99432965390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2019.</izvorni_sadrzaj>
    <derivirana_varijabla naziv="DomainObject.Predmet.DatumPocetkaProcesa_1">27.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2F148-514D-4303-B11C-0B26977245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695</properties:Words>
  <properties:Characters>4154</properties:Characters>
  <properties:Lines>99</properties:Lines>
  <properties:Paragraphs>29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2020-06-04T12:38:00Z</dcterms:created>
  <dc:creator>Ardena Bajlo</dc:creator>
  <cp:lastModifiedBy>Ana Markač</cp:lastModifiedBy>
  <cp:lastPrinted>2020-06-05T08:51:00Z</cp:lastPrinted>
  <dcterms:modified xmlns:xsi="http://www.w3.org/2001/XMLSchema-instance" xsi:type="dcterms:W3CDTF">2020-06-05T08:52:00Z</dcterms:modified>
  <cp:revision>8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St-111/2019-23 / Zapisnik - Ostalo (St- 111-19- ročište radi izjašnjavanja o vrijednosti nekretnine zk.ul. 2459  i zk.ul. 2929.docx)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